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B8" w:rsidRDefault="001145B8" w:rsidP="001145B8">
      <w:pPr>
        <w:spacing w:line="240" w:lineRule="auto"/>
        <w:rPr>
          <w:b/>
          <w:bCs/>
          <w:color w:val="000000" w:themeColor="text1"/>
          <w:sz w:val="32"/>
          <w:szCs w:val="32"/>
        </w:rPr>
      </w:pPr>
    </w:p>
    <w:p w:rsidR="001145B8" w:rsidRPr="001145B8" w:rsidRDefault="001145B8" w:rsidP="001145B8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1145B8">
        <w:rPr>
          <w:sz w:val="32"/>
          <w:szCs w:val="32"/>
        </w:rPr>
        <w:t xml:space="preserve">Write </w:t>
      </w:r>
      <w:r w:rsidRPr="001145B8">
        <w:rPr>
          <w:b/>
          <w:bCs/>
          <w:sz w:val="32"/>
          <w:szCs w:val="32"/>
        </w:rPr>
        <w:t>TRUE</w:t>
      </w:r>
      <w:r w:rsidRPr="001145B8">
        <w:rPr>
          <w:sz w:val="32"/>
          <w:szCs w:val="32"/>
        </w:rPr>
        <w:t xml:space="preserve"> or </w:t>
      </w:r>
      <w:r w:rsidRPr="001145B8">
        <w:rPr>
          <w:b/>
          <w:bCs/>
          <w:sz w:val="32"/>
          <w:szCs w:val="32"/>
        </w:rPr>
        <w:t>FALSE</w:t>
      </w:r>
      <w:r w:rsidRPr="001145B8">
        <w:rPr>
          <w:sz w:val="32"/>
          <w:szCs w:val="32"/>
        </w:rPr>
        <w:t xml:space="preserve"> for the following statements:</w:t>
      </w:r>
    </w:p>
    <w:p w:rsidR="007E15C7" w:rsidRPr="001145B8" w:rsidRDefault="007E15C7" w:rsidP="001145B8">
      <w:pPr>
        <w:pStyle w:val="Heading1"/>
        <w:numPr>
          <w:ilvl w:val="0"/>
          <w:numId w:val="3"/>
        </w:numPr>
        <w:ind w:left="993" w:hanging="426"/>
        <w:rPr>
          <w:b w:val="0"/>
          <w:bCs w:val="0"/>
          <w:color w:val="000000" w:themeColor="text1"/>
          <w:sz w:val="32"/>
          <w:szCs w:val="32"/>
        </w:rPr>
      </w:pPr>
      <w:r w:rsidRPr="0052439B">
        <w:rPr>
          <w:b w:val="0"/>
          <w:bCs w:val="0"/>
          <w:color w:val="000000" w:themeColor="text1"/>
          <w:sz w:val="32"/>
          <w:szCs w:val="32"/>
        </w:rPr>
        <w:t>Wet Bulb Temperature is normally low</w:t>
      </w:r>
      <w:bookmarkStart w:id="0" w:name="_GoBack"/>
      <w:bookmarkEnd w:id="0"/>
      <w:r w:rsidRPr="0052439B">
        <w:rPr>
          <w:b w:val="0"/>
          <w:bCs w:val="0"/>
          <w:color w:val="000000" w:themeColor="text1"/>
          <w:sz w:val="32"/>
          <w:szCs w:val="32"/>
        </w:rPr>
        <w:t xml:space="preserve">er than dry bulb </w:t>
      </w:r>
      <w:proofErr w:type="gramStart"/>
      <w:r w:rsidRPr="0052439B">
        <w:rPr>
          <w:b w:val="0"/>
          <w:bCs w:val="0"/>
          <w:color w:val="000000" w:themeColor="text1"/>
          <w:sz w:val="32"/>
          <w:szCs w:val="32"/>
        </w:rPr>
        <w:t>temperature ,</w:t>
      </w:r>
      <w:proofErr w:type="gramEnd"/>
      <w:r w:rsidRPr="0052439B">
        <w:rPr>
          <w:b w:val="0"/>
          <w:bCs w:val="0"/>
          <w:color w:val="000000" w:themeColor="text1"/>
          <w:sz w:val="32"/>
          <w:szCs w:val="32"/>
        </w:rPr>
        <w:t xml:space="preserve"> but higher than dew point temperature.</w:t>
      </w:r>
    </w:p>
    <w:p w:rsidR="007E15C7" w:rsidRPr="001145B8" w:rsidRDefault="007E15C7" w:rsidP="001145B8">
      <w:pPr>
        <w:pStyle w:val="ListParagraph"/>
        <w:numPr>
          <w:ilvl w:val="0"/>
          <w:numId w:val="3"/>
        </w:numPr>
        <w:ind w:left="993" w:hanging="426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At Saturation case; the dry bulb, wet Bulb and dew point temperatures are equal.</w:t>
      </w:r>
    </w:p>
    <w:p w:rsidR="007E15C7" w:rsidRPr="0052439B" w:rsidRDefault="007E15C7" w:rsidP="001145B8">
      <w:pPr>
        <w:pStyle w:val="ListParagraph"/>
        <w:numPr>
          <w:ilvl w:val="0"/>
          <w:numId w:val="3"/>
        </w:numPr>
        <w:ind w:left="993" w:hanging="426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Under no circumstance; the dry bulb and wet Bulb temperatures are equal.</w:t>
      </w:r>
    </w:p>
    <w:p w:rsidR="007E15C7" w:rsidRPr="007E15C7" w:rsidRDefault="007E15C7" w:rsidP="007E15C7">
      <w:pPr>
        <w:pStyle w:val="ListParagraph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7E15C7" w:rsidRPr="0052439B" w:rsidRDefault="007E15C7" w:rsidP="00605A63">
      <w:pPr>
        <w:pStyle w:val="ListParagraph"/>
        <w:numPr>
          <w:ilvl w:val="0"/>
          <w:numId w:val="1"/>
        </w:numPr>
        <w:jc w:val="both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Find the specific volume of an air-water vapor mixture in (cubic meter per kg of dry air) when the following conditions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prevail: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Air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temperature=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30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perscript"/>
        </w:rPr>
        <w:t>0</w:t>
      </w:r>
      <w:r w:rsidR="00605A63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C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,</w:t>
      </w:r>
      <w:r w:rsidR="00605A63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w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=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0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.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015 </w:t>
      </w:r>
      <w:proofErr w:type="spellStart"/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kg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>v</w:t>
      </w:r>
      <w:proofErr w:type="spellEnd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/</w:t>
      </w:r>
      <w:proofErr w:type="spellStart"/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kg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>d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>.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>a</w:t>
      </w:r>
      <w:proofErr w:type="spellEnd"/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and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the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barometric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pressure=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101.325 </w:t>
      </w:r>
      <w:proofErr w:type="spellStart"/>
      <w:proofErr w:type="gramStart"/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kpa</w:t>
      </w:r>
      <w:proofErr w:type="spellEnd"/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.</w:t>
      </w:r>
      <w:proofErr w:type="gramEnd"/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Use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both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Formulas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and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proofErr w:type="spellStart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psychrometric</w:t>
      </w:r>
      <w:proofErr w:type="spellEnd"/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chart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in</w:t>
      </w:r>
      <w:r w:rsidR="00C9328F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solving.</w:t>
      </w:r>
    </w:p>
    <w:p w:rsidR="00C9328F" w:rsidRDefault="00C9328F" w:rsidP="0052439B">
      <w:pPr>
        <w:pStyle w:val="Default"/>
        <w:numPr>
          <w:ilvl w:val="0"/>
          <w:numId w:val="1"/>
        </w:numPr>
        <w:jc w:val="both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Find the specific humidity (</w:t>
      </w:r>
      <w:proofErr w:type="spellStart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g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>v</w:t>
      </w:r>
      <w:proofErr w:type="spellEnd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/</w:t>
      </w:r>
      <w:proofErr w:type="spellStart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kg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>d.a</w:t>
      </w:r>
      <w:proofErr w:type="spellEnd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) when the air temperature </w:t>
      </w:r>
      <w:proofErr w:type="gramStart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is</w:t>
      </w:r>
      <w:proofErr w:type="gramEnd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50 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perscript"/>
        </w:rPr>
        <w:t>0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C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,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and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at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this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state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the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specific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enthalpy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is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95 kJ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/</w:t>
      </w:r>
      <w:proofErr w:type="spellStart"/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kg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>d.a</w:t>
      </w:r>
      <w:proofErr w:type="spellEnd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.</w:t>
      </w:r>
      <w:r w:rsidR="0052439B"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Use both Formulas and </w:t>
      </w:r>
      <w:proofErr w:type="spellStart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psychrometric</w:t>
      </w:r>
      <w:proofErr w:type="spellEnd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chart in solving.</w:t>
      </w:r>
    </w:p>
    <w:p w:rsidR="001145B8" w:rsidRPr="0052439B" w:rsidRDefault="001145B8" w:rsidP="001145B8">
      <w:pPr>
        <w:pStyle w:val="Default"/>
        <w:ind w:left="720"/>
        <w:jc w:val="both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</w:p>
    <w:p w:rsidR="00E952DA" w:rsidRDefault="0052439B" w:rsidP="00E952DA">
      <w:pPr>
        <w:pStyle w:val="Default"/>
        <w:numPr>
          <w:ilvl w:val="0"/>
          <w:numId w:val="1"/>
        </w:numPr>
        <w:jc w:val="both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The atmospheric conditions of the air−water vapor mixture are: Barometric pressure= 101.325 </w:t>
      </w:r>
      <w:proofErr w:type="spellStart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kN</w:t>
      </w:r>
      <w:proofErr w:type="spellEnd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/m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perscript"/>
        </w:rPr>
        <w:t>2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, temperature= 25 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perscript"/>
        </w:rPr>
        <w:t>0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C </w:t>
      </w:r>
      <w:proofErr w:type="spellStart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dbt</w:t>
      </w:r>
      <w:proofErr w:type="spellEnd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, and specific humidity= 10 </w:t>
      </w:r>
      <w:proofErr w:type="spellStart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g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>v</w:t>
      </w:r>
      <w:proofErr w:type="spellEnd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/</w:t>
      </w:r>
      <w:proofErr w:type="spellStart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kg</w:t>
      </w: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>d.a</w:t>
      </w:r>
      <w:proofErr w:type="spellEnd"/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.</w:t>
      </w:r>
    </w:p>
    <w:p w:rsidR="0052439B" w:rsidRPr="0052439B" w:rsidRDefault="0052439B" w:rsidP="00E952DA">
      <w:pPr>
        <w:pStyle w:val="Default"/>
        <w:ind w:left="72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Calculate:</w:t>
      </w:r>
    </w:p>
    <w:p w:rsidR="0052439B" w:rsidRPr="0052439B" w:rsidRDefault="0052439B" w:rsidP="0052439B">
      <w:pPr>
        <w:pStyle w:val="Default"/>
        <w:spacing w:after="158"/>
        <w:ind w:left="72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i. Partial pressure of steam in the air.</w:t>
      </w:r>
    </w:p>
    <w:p w:rsidR="0052439B" w:rsidRPr="0052439B" w:rsidRDefault="0052439B" w:rsidP="0052439B">
      <w:pPr>
        <w:pStyle w:val="Default"/>
        <w:spacing w:after="158"/>
        <w:ind w:left="72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ii. Relative humidity.</w:t>
      </w:r>
    </w:p>
    <w:p w:rsidR="00E952DA" w:rsidRDefault="0052439B" w:rsidP="00E952DA">
      <w:pPr>
        <w:pStyle w:val="Default"/>
        <w:spacing w:after="158"/>
        <w:ind w:left="72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52439B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iii. Dew point temperature.</w:t>
      </w:r>
    </w:p>
    <w:p w:rsidR="00E952DA" w:rsidRDefault="0052439B" w:rsidP="00E952DA">
      <w:pPr>
        <w:pStyle w:val="Default"/>
        <w:spacing w:after="158"/>
        <w:ind w:left="72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iv. </w:t>
      </w:r>
      <w:r w:rsidR="00E952DA" w:rsidRPr="00E952DA">
        <w:rPr>
          <w:rFonts w:ascii="Cambria Math" w:eastAsiaTheme="majorEastAsia" w:hAnsi="Cambria Math" w:cs="Cambria Math"/>
          <w:color w:val="000000" w:themeColor="text1"/>
          <w:sz w:val="32"/>
          <w:szCs w:val="32"/>
        </w:rPr>
        <w:t>𝒗</w:t>
      </w:r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(m</w:t>
      </w:r>
      <w:r w:rsidRPr="00605A63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perscript"/>
        </w:rPr>
        <w:t>3</w:t>
      </w:r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/</w:t>
      </w:r>
      <w:proofErr w:type="spellStart"/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kg</w:t>
      </w:r>
      <w:r w:rsidRPr="00605A63">
        <w:rPr>
          <w:rFonts w:asciiTheme="majorHAnsi" w:eastAsiaTheme="majorEastAsia" w:hAnsiTheme="majorHAnsi" w:cstheme="majorBidi"/>
          <w:color w:val="000000" w:themeColor="text1"/>
          <w:sz w:val="32"/>
          <w:szCs w:val="32"/>
          <w:vertAlign w:val="subscript"/>
        </w:rPr>
        <w:t>d.a</w:t>
      </w:r>
      <w:proofErr w:type="spellEnd"/>
      <w:r w:rsidR="00E952DA"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)</w:t>
      </w:r>
      <w:r w:rsid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.</w:t>
      </w:r>
    </w:p>
    <w:p w:rsidR="0052439B" w:rsidRDefault="0052439B" w:rsidP="00E952DA">
      <w:pPr>
        <w:pStyle w:val="Default"/>
        <w:spacing w:after="158"/>
        <w:ind w:left="720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Use</w:t>
      </w:r>
      <w:r w:rsid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both</w:t>
      </w:r>
      <w:r w:rsid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Formulas</w:t>
      </w:r>
      <w:r w:rsid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and</w:t>
      </w:r>
      <w:r w:rsid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proofErr w:type="spellStart"/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psychrometric</w:t>
      </w:r>
      <w:proofErr w:type="spellEnd"/>
      <w:r w:rsid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chart</w:t>
      </w:r>
      <w:r w:rsid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in</w:t>
      </w:r>
      <w:r w:rsid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 xml:space="preserve"> </w:t>
      </w:r>
      <w:r w:rsidRPr="00E952DA"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  <w:t>solving.</w:t>
      </w:r>
    </w:p>
    <w:p w:rsidR="001145B8" w:rsidRPr="001145B8" w:rsidRDefault="00E952DA" w:rsidP="001145B8">
      <w:pPr>
        <w:pStyle w:val="Default"/>
        <w:numPr>
          <w:ilvl w:val="0"/>
          <w:numId w:val="1"/>
        </w:numPr>
        <w:spacing w:after="158"/>
        <w:jc w:val="both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 w:rsidRPr="00E952DA">
        <w:rPr>
          <w:sz w:val="32"/>
          <w:szCs w:val="32"/>
        </w:rPr>
        <w:lastRenderedPageBreak/>
        <w:t>Compute the specific humidity (</w:t>
      </w:r>
      <w:r w:rsidRPr="00E952DA">
        <w:rPr>
          <w:rFonts w:ascii="Cambria Math" w:hAnsi="Cambria Math" w:cs="Cambria Math"/>
          <w:sz w:val="32"/>
          <w:szCs w:val="32"/>
        </w:rPr>
        <w:t>𝐠</w:t>
      </w:r>
      <w:r w:rsidRPr="00605A63">
        <w:rPr>
          <w:rFonts w:ascii="Cambria Math" w:hAnsi="Cambria Math" w:cs="Cambria Math"/>
          <w:sz w:val="32"/>
          <w:szCs w:val="32"/>
          <w:vertAlign w:val="subscript"/>
        </w:rPr>
        <w:t>𝐯</w:t>
      </w:r>
      <w:r w:rsidRPr="00E952DA">
        <w:rPr>
          <w:rFonts w:ascii="Cambria Math" w:hAnsi="Cambria Math" w:cs="Cambria Math"/>
          <w:sz w:val="23"/>
          <w:szCs w:val="23"/>
        </w:rPr>
        <w:t>/</w:t>
      </w:r>
      <w:r w:rsidRPr="00E952DA">
        <w:rPr>
          <w:rFonts w:ascii="Cambria Math" w:hAnsi="Cambria Math" w:cs="Cambria Math"/>
          <w:sz w:val="32"/>
          <w:szCs w:val="32"/>
        </w:rPr>
        <w:t>𝐤𝐠</w:t>
      </w:r>
      <w:r w:rsidRPr="00605A63">
        <w:rPr>
          <w:rFonts w:ascii="Cambria Math" w:hAnsi="Cambria Math" w:cs="Cambria Math"/>
          <w:sz w:val="32"/>
          <w:szCs w:val="32"/>
          <w:vertAlign w:val="subscript"/>
        </w:rPr>
        <w:t>𝐝.𝐚</w:t>
      </w:r>
      <w:r w:rsidRPr="00E952DA">
        <w:rPr>
          <w:sz w:val="32"/>
          <w:szCs w:val="32"/>
        </w:rPr>
        <w:t>)</w:t>
      </w:r>
      <w:r w:rsidRPr="00E952DA">
        <w:rPr>
          <w:rFonts w:ascii="Cambria Math" w:hAnsi="Cambria Math" w:cs="Cambria Math"/>
          <w:sz w:val="23"/>
          <w:szCs w:val="23"/>
        </w:rPr>
        <w:t xml:space="preserve"> </w:t>
      </w:r>
      <w:r w:rsidRPr="00E952DA">
        <w:rPr>
          <w:sz w:val="32"/>
          <w:szCs w:val="32"/>
        </w:rPr>
        <w:t>and specific volume (</w:t>
      </w:r>
      <w:r w:rsidRPr="00E952DA">
        <w:rPr>
          <w:rFonts w:ascii="Cambria Math" w:hAnsi="Cambria Math" w:cs="Cambria Math"/>
          <w:sz w:val="30"/>
          <w:szCs w:val="30"/>
        </w:rPr>
        <w:t>𝒎</w:t>
      </w:r>
      <w:r w:rsidRPr="00605A63">
        <w:rPr>
          <w:rFonts w:ascii="Cambria Math" w:hAnsi="Cambria Math" w:cs="Cambria Math"/>
          <w:sz w:val="28"/>
          <w:szCs w:val="28"/>
          <w:vertAlign w:val="superscript"/>
        </w:rPr>
        <w:t>𝟑</w:t>
      </w:r>
      <w:r w:rsidRPr="00E952DA">
        <w:rPr>
          <w:rFonts w:ascii="Cambria Math" w:hAnsi="Cambria Math" w:cs="Cambria Math"/>
          <w:sz w:val="22"/>
          <w:szCs w:val="22"/>
        </w:rPr>
        <w:t>/</w:t>
      </w:r>
      <w:r w:rsidRPr="00E952DA">
        <w:rPr>
          <w:rFonts w:ascii="Cambria Math" w:hAnsi="Cambria Math" w:cs="Cambria Math"/>
          <w:sz w:val="30"/>
          <w:szCs w:val="30"/>
        </w:rPr>
        <w:t>𝒌𝒈</w:t>
      </w:r>
      <w:r w:rsidRPr="00605A63">
        <w:rPr>
          <w:rFonts w:ascii="Cambria Math" w:hAnsi="Cambria Math" w:cs="Cambria Math"/>
          <w:sz w:val="32"/>
          <w:szCs w:val="32"/>
          <w:vertAlign w:val="subscript"/>
        </w:rPr>
        <w:t>𝒅.𝒂</w:t>
      </w:r>
      <w:r w:rsidRPr="00E952DA">
        <w:rPr>
          <w:sz w:val="32"/>
          <w:szCs w:val="32"/>
        </w:rPr>
        <w:t xml:space="preserve">) when the air is at 60% RH, </w:t>
      </w:r>
      <w:r w:rsidRPr="00E952DA">
        <w:rPr>
          <w:rFonts w:ascii="Cambria Math" w:hAnsi="Cambria Math" w:cs="Cambria Math"/>
          <w:sz w:val="32"/>
          <w:szCs w:val="32"/>
        </w:rPr>
        <w:t>𝟑𝟎℃ 𝐝𝐛𝐭</w:t>
      </w:r>
      <w:r w:rsidRPr="00E952DA">
        <w:rPr>
          <w:sz w:val="32"/>
          <w:szCs w:val="32"/>
        </w:rPr>
        <w:t xml:space="preserve">, and the barometric pressure is </w:t>
      </w:r>
      <w:r w:rsidRPr="00E952DA">
        <w:rPr>
          <w:rFonts w:ascii="Cambria Math" w:hAnsi="Cambria Math" w:cs="Cambria Math"/>
          <w:sz w:val="32"/>
          <w:szCs w:val="32"/>
        </w:rPr>
        <w:t>𝟏𝟎𝟏.𝟑 𝐤𝐍/𝐦</w:t>
      </w:r>
      <w:r w:rsidRPr="00E952DA">
        <w:rPr>
          <w:rFonts w:ascii="Cambria Math" w:hAnsi="Cambria Math" w:cs="Cambria Math"/>
          <w:sz w:val="23"/>
          <w:szCs w:val="23"/>
          <w:vertAlign w:val="superscript"/>
        </w:rPr>
        <w:t>𝟐</w:t>
      </w:r>
      <w:r w:rsidRPr="00E952DA">
        <w:rPr>
          <w:sz w:val="32"/>
          <w:szCs w:val="32"/>
        </w:rPr>
        <w:t xml:space="preserve">. Use both Formulas and </w:t>
      </w:r>
      <w:proofErr w:type="spellStart"/>
      <w:r w:rsidRPr="00E952DA">
        <w:rPr>
          <w:sz w:val="32"/>
          <w:szCs w:val="32"/>
        </w:rPr>
        <w:t>psychrometric</w:t>
      </w:r>
      <w:proofErr w:type="spellEnd"/>
      <w:r w:rsidRPr="00E952DA">
        <w:rPr>
          <w:sz w:val="32"/>
          <w:szCs w:val="32"/>
        </w:rPr>
        <w:t xml:space="preserve"> chart in solving.</w:t>
      </w:r>
    </w:p>
    <w:p w:rsidR="00E952DA" w:rsidRDefault="00E952DA" w:rsidP="00E952DA">
      <w:pPr>
        <w:pStyle w:val="Default"/>
        <w:numPr>
          <w:ilvl w:val="0"/>
          <w:numId w:val="1"/>
        </w:numPr>
        <w:spacing w:after="158"/>
        <w:jc w:val="both"/>
        <w:rPr>
          <w:sz w:val="32"/>
          <w:szCs w:val="32"/>
        </w:rPr>
      </w:pPr>
      <w:r w:rsidRPr="00E952DA">
        <w:rPr>
          <w:sz w:val="32"/>
          <w:szCs w:val="32"/>
        </w:rPr>
        <w:t>Five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grams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water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vapor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per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kg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atmospheric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air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is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removed,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while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temperature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air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after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removing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water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vapor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becomes</w:t>
      </w:r>
      <w:r w:rsidR="00605A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25 </w:t>
      </w:r>
      <w:r w:rsidRPr="00E952DA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C </w:t>
      </w:r>
      <w:proofErr w:type="spellStart"/>
      <w:r>
        <w:rPr>
          <w:sz w:val="32"/>
          <w:szCs w:val="32"/>
        </w:rPr>
        <w:t>dbt</w:t>
      </w:r>
      <w:proofErr w:type="spellEnd"/>
      <w:r w:rsidRPr="00E952DA">
        <w:rPr>
          <w:sz w:val="32"/>
          <w:szCs w:val="32"/>
        </w:rPr>
        <w:t>.</w:t>
      </w:r>
    </w:p>
    <w:p w:rsidR="00E952DA" w:rsidRPr="00E952DA" w:rsidRDefault="00E952DA" w:rsidP="00E952DA">
      <w:pPr>
        <w:pStyle w:val="Default"/>
        <w:spacing w:after="158"/>
        <w:ind w:left="720"/>
        <w:jc w:val="both"/>
        <w:rPr>
          <w:sz w:val="32"/>
          <w:szCs w:val="32"/>
        </w:rPr>
      </w:pPr>
      <w:r w:rsidRPr="00E952DA">
        <w:rPr>
          <w:sz w:val="32"/>
          <w:szCs w:val="32"/>
        </w:rPr>
        <w:t>Calculate:</w:t>
      </w:r>
    </w:p>
    <w:p w:rsidR="00E952DA" w:rsidRPr="00E952DA" w:rsidRDefault="00E952DA" w:rsidP="00E952DA">
      <w:pPr>
        <w:pStyle w:val="Default"/>
        <w:spacing w:after="158"/>
        <w:ind w:left="720"/>
        <w:jc w:val="both"/>
        <w:rPr>
          <w:sz w:val="32"/>
          <w:szCs w:val="32"/>
        </w:rPr>
      </w:pPr>
      <w:r w:rsidRPr="00E952DA">
        <w:rPr>
          <w:sz w:val="32"/>
          <w:szCs w:val="32"/>
        </w:rPr>
        <w:t>a.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Relative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humidity.</w:t>
      </w:r>
    </w:p>
    <w:p w:rsidR="00E952DA" w:rsidRPr="00E952DA" w:rsidRDefault="00E952DA" w:rsidP="001145B8">
      <w:pPr>
        <w:pStyle w:val="Default"/>
        <w:spacing w:after="158"/>
        <w:ind w:left="720"/>
        <w:jc w:val="both"/>
        <w:rPr>
          <w:sz w:val="32"/>
          <w:szCs w:val="32"/>
        </w:rPr>
      </w:pPr>
      <w:r w:rsidRPr="00E952DA">
        <w:rPr>
          <w:sz w:val="32"/>
          <w:szCs w:val="32"/>
        </w:rPr>
        <w:t>b.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Dew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point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temperature.</w:t>
      </w:r>
    </w:p>
    <w:p w:rsidR="00E952DA" w:rsidRPr="00E952DA" w:rsidRDefault="00E952DA" w:rsidP="001145B8">
      <w:pPr>
        <w:pStyle w:val="Default"/>
        <w:spacing w:after="158"/>
        <w:ind w:left="720"/>
        <w:jc w:val="both"/>
        <w:rPr>
          <w:sz w:val="32"/>
          <w:szCs w:val="32"/>
        </w:rPr>
      </w:pPr>
      <w:r w:rsidRPr="00E952DA">
        <w:rPr>
          <w:sz w:val="32"/>
          <w:szCs w:val="32"/>
        </w:rPr>
        <w:t>Assume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conditions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atmospheric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air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are</w:t>
      </w:r>
      <w:r>
        <w:rPr>
          <w:sz w:val="32"/>
          <w:szCs w:val="32"/>
        </w:rPr>
        <w:t xml:space="preserve"> 35 </w:t>
      </w:r>
      <w:r w:rsidRPr="00E952DA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C, 60% RH </w:t>
      </w:r>
      <w:r w:rsidRPr="00E952DA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barometric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pressure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is</w:t>
      </w:r>
      <w:r w:rsidR="001145B8">
        <w:rPr>
          <w:sz w:val="32"/>
          <w:szCs w:val="32"/>
        </w:rPr>
        <w:t>101.303 KN/m</w:t>
      </w:r>
      <w:r w:rsidR="001145B8" w:rsidRPr="001145B8">
        <w:rPr>
          <w:sz w:val="32"/>
          <w:szCs w:val="32"/>
          <w:vertAlign w:val="superscript"/>
        </w:rPr>
        <w:t>2</w:t>
      </w:r>
      <w:r w:rsidRPr="00E952DA">
        <w:rPr>
          <w:sz w:val="32"/>
          <w:szCs w:val="32"/>
        </w:rPr>
        <w:t>.</w:t>
      </w:r>
    </w:p>
    <w:p w:rsidR="00E952DA" w:rsidRPr="00E952DA" w:rsidRDefault="00E952DA" w:rsidP="00E952DA">
      <w:pPr>
        <w:pStyle w:val="Default"/>
        <w:spacing w:after="158"/>
        <w:ind w:left="720"/>
        <w:jc w:val="both"/>
        <w:rPr>
          <w:sz w:val="32"/>
          <w:szCs w:val="32"/>
        </w:rPr>
      </w:pPr>
      <w:r w:rsidRPr="00E952DA">
        <w:rPr>
          <w:sz w:val="32"/>
          <w:szCs w:val="32"/>
        </w:rPr>
        <w:t>Use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both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Formulas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proofErr w:type="spellStart"/>
      <w:r w:rsidRPr="00E952DA">
        <w:rPr>
          <w:sz w:val="32"/>
          <w:szCs w:val="32"/>
        </w:rPr>
        <w:t>psychrometric</w:t>
      </w:r>
      <w:proofErr w:type="spellEnd"/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chart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in</w:t>
      </w:r>
      <w:r>
        <w:rPr>
          <w:sz w:val="32"/>
          <w:szCs w:val="32"/>
        </w:rPr>
        <w:t xml:space="preserve"> </w:t>
      </w:r>
      <w:r w:rsidRPr="00E952DA">
        <w:rPr>
          <w:sz w:val="32"/>
          <w:szCs w:val="32"/>
        </w:rPr>
        <w:t>solving.</w:t>
      </w:r>
    </w:p>
    <w:p w:rsidR="00E952DA" w:rsidRDefault="00E952DA" w:rsidP="00E952DA">
      <w:pPr>
        <w:pStyle w:val="Default"/>
        <w:ind w:left="709"/>
        <w:jc w:val="both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</w:p>
    <w:p w:rsidR="00E952DA" w:rsidRDefault="00E952DA" w:rsidP="00E952DA">
      <w:pPr>
        <w:pStyle w:val="Default"/>
        <w:ind w:left="709"/>
        <w:jc w:val="both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</w:p>
    <w:p w:rsidR="00E952DA" w:rsidRPr="00E952DA" w:rsidRDefault="00E952DA" w:rsidP="00E952DA">
      <w:pPr>
        <w:pStyle w:val="Default"/>
        <w:ind w:left="1429"/>
        <w:jc w:val="both"/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</w:p>
    <w:p w:rsidR="00C9328F" w:rsidRDefault="00C9328F" w:rsidP="00C9328F">
      <w:pPr>
        <w:pStyle w:val="ListParagraph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7E15C7" w:rsidRDefault="007E15C7" w:rsidP="007E15C7">
      <w:pPr>
        <w:pStyle w:val="ListParagraph"/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p w:rsidR="00C9328F" w:rsidRPr="007E15C7" w:rsidRDefault="00C9328F" w:rsidP="007E15C7">
      <w:pPr>
        <w:pStyle w:val="ListParagraph"/>
        <w:ind w:left="36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</w:p>
    <w:sectPr w:rsidR="00C9328F" w:rsidRPr="007E15C7" w:rsidSect="001145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1F" w:rsidRDefault="0056661F" w:rsidP="007E15C7">
      <w:pPr>
        <w:spacing w:after="0" w:line="240" w:lineRule="auto"/>
      </w:pPr>
      <w:r>
        <w:separator/>
      </w:r>
    </w:p>
  </w:endnote>
  <w:endnote w:type="continuationSeparator" w:id="0">
    <w:p w:rsidR="0056661F" w:rsidRDefault="0056661F" w:rsidP="007E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1F" w:rsidRDefault="0056661F" w:rsidP="007E15C7">
      <w:pPr>
        <w:spacing w:after="0" w:line="240" w:lineRule="auto"/>
      </w:pPr>
      <w:r>
        <w:separator/>
      </w:r>
    </w:p>
  </w:footnote>
  <w:footnote w:type="continuationSeparator" w:id="0">
    <w:p w:rsidR="0056661F" w:rsidRDefault="0056661F" w:rsidP="007E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tblpY="-510"/>
      <w:tblW w:w="10314" w:type="dxa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6487"/>
      <w:gridCol w:w="3827"/>
    </w:tblGrid>
    <w:tr w:rsidR="007E15C7" w:rsidRPr="007E15C7" w:rsidTr="00A326B6">
      <w:tc>
        <w:tcPr>
          <w:tcW w:w="6487" w:type="dxa"/>
        </w:tcPr>
        <w:p w:rsidR="007E15C7" w:rsidRPr="007E15C7" w:rsidRDefault="007E15C7" w:rsidP="007E15C7">
          <w:pPr>
            <w:tabs>
              <w:tab w:val="center" w:pos="4320"/>
              <w:tab w:val="right" w:pos="8640"/>
            </w:tabs>
            <w:spacing w:after="0"/>
            <w:rPr>
              <w:rFonts w:ascii="Cambria" w:eastAsia="Times New Roman" w:hAnsi="Cambria" w:cs="Times New Roman"/>
              <w:sz w:val="26"/>
              <w:szCs w:val="26"/>
            </w:rPr>
          </w:pPr>
          <w:proofErr w:type="spellStart"/>
          <w:r w:rsidRPr="007E15C7">
            <w:rPr>
              <w:rFonts w:ascii="Cambria" w:eastAsia="Times New Roman" w:hAnsi="Cambria" w:cs="Times New Roman"/>
              <w:sz w:val="26"/>
              <w:szCs w:val="26"/>
            </w:rPr>
            <w:t>Benha</w:t>
          </w:r>
          <w:proofErr w:type="spellEnd"/>
          <w:r w:rsidRPr="007E15C7">
            <w:rPr>
              <w:rFonts w:ascii="Cambria" w:eastAsia="Times New Roman" w:hAnsi="Cambria" w:cs="Times New Roman"/>
              <w:sz w:val="26"/>
              <w:szCs w:val="26"/>
            </w:rPr>
            <w:t xml:space="preserve"> University</w:t>
          </w:r>
        </w:p>
      </w:tc>
      <w:tc>
        <w:tcPr>
          <w:tcW w:w="3827" w:type="dxa"/>
        </w:tcPr>
        <w:p w:rsidR="007E15C7" w:rsidRPr="007E15C7" w:rsidRDefault="007E15C7" w:rsidP="007E15C7">
          <w:pPr>
            <w:tabs>
              <w:tab w:val="center" w:pos="4320"/>
              <w:tab w:val="right" w:pos="8640"/>
            </w:tabs>
            <w:spacing w:after="0"/>
            <w:rPr>
              <w:rFonts w:ascii="Cambria" w:eastAsia="Times New Roman" w:hAnsi="Cambria" w:cs="Times New Roman"/>
              <w:sz w:val="26"/>
              <w:szCs w:val="26"/>
            </w:rPr>
          </w:pPr>
          <w:r w:rsidRPr="007E15C7">
            <w:rPr>
              <w:rFonts w:ascii="Cambria" w:eastAsia="Times New Roman" w:hAnsi="Cambria" w:cs="Times New Roman"/>
              <w:sz w:val="26"/>
              <w:szCs w:val="26"/>
            </w:rPr>
            <w:t>Air Conditioning</w:t>
          </w:r>
        </w:p>
      </w:tc>
    </w:tr>
    <w:tr w:rsidR="007E15C7" w:rsidRPr="007E15C7" w:rsidTr="00A326B6">
      <w:tc>
        <w:tcPr>
          <w:tcW w:w="6487" w:type="dxa"/>
        </w:tcPr>
        <w:p w:rsidR="007E15C7" w:rsidRPr="007E15C7" w:rsidRDefault="007E15C7" w:rsidP="007E15C7">
          <w:pPr>
            <w:tabs>
              <w:tab w:val="center" w:pos="4320"/>
              <w:tab w:val="right" w:pos="8640"/>
            </w:tabs>
            <w:spacing w:after="0"/>
            <w:rPr>
              <w:rFonts w:ascii="Cambria" w:eastAsia="Times New Roman" w:hAnsi="Cambria" w:cs="Times New Roman"/>
              <w:sz w:val="26"/>
              <w:szCs w:val="26"/>
            </w:rPr>
          </w:pPr>
          <w:r w:rsidRPr="007E15C7">
            <w:rPr>
              <w:rFonts w:ascii="Cambria" w:eastAsia="Times New Roman" w:hAnsi="Cambria" w:cs="Times New Roman"/>
              <w:sz w:val="26"/>
              <w:szCs w:val="26"/>
            </w:rPr>
            <w:t xml:space="preserve">Faculty of Engineering at </w:t>
          </w:r>
          <w:proofErr w:type="spellStart"/>
          <w:r w:rsidRPr="007E15C7">
            <w:rPr>
              <w:rFonts w:ascii="Cambria" w:eastAsia="Times New Roman" w:hAnsi="Cambria" w:cs="Times New Roman"/>
              <w:sz w:val="26"/>
              <w:szCs w:val="26"/>
            </w:rPr>
            <w:t>Shoubra</w:t>
          </w:r>
          <w:proofErr w:type="spellEnd"/>
        </w:p>
      </w:tc>
      <w:tc>
        <w:tcPr>
          <w:tcW w:w="3827" w:type="dxa"/>
        </w:tcPr>
        <w:p w:rsidR="007E15C7" w:rsidRPr="007E15C7" w:rsidRDefault="007E15C7" w:rsidP="007E15C7">
          <w:pPr>
            <w:tabs>
              <w:tab w:val="center" w:pos="4320"/>
              <w:tab w:val="right" w:pos="8640"/>
            </w:tabs>
            <w:spacing w:after="0"/>
            <w:rPr>
              <w:rFonts w:ascii="Cambria" w:eastAsia="Times New Roman" w:hAnsi="Cambria" w:cs="Times New Roman"/>
              <w:sz w:val="26"/>
              <w:szCs w:val="26"/>
            </w:rPr>
          </w:pPr>
          <w:r w:rsidRPr="007E15C7">
            <w:rPr>
              <w:rFonts w:ascii="Cambria" w:eastAsia="Times New Roman" w:hAnsi="Cambria" w:cs="Times New Roman"/>
              <w:sz w:val="26"/>
              <w:szCs w:val="26"/>
            </w:rPr>
            <w:t>4</w:t>
          </w:r>
          <w:r w:rsidRPr="007E15C7">
            <w:rPr>
              <w:rFonts w:ascii="Cambria" w:eastAsia="Times New Roman" w:hAnsi="Cambria" w:cs="Times New Roman"/>
              <w:sz w:val="26"/>
              <w:szCs w:val="26"/>
              <w:vertAlign w:val="superscript"/>
            </w:rPr>
            <w:t>th</w:t>
          </w:r>
          <w:r w:rsidRPr="007E15C7">
            <w:rPr>
              <w:rFonts w:ascii="Cambria" w:eastAsia="Times New Roman" w:hAnsi="Cambria" w:cs="Times New Roman"/>
              <w:sz w:val="26"/>
              <w:szCs w:val="26"/>
            </w:rPr>
            <w:t xml:space="preserve"> Year (Power)</w:t>
          </w:r>
        </w:p>
      </w:tc>
    </w:tr>
    <w:tr w:rsidR="007E15C7" w:rsidRPr="007E15C7" w:rsidTr="00A326B6">
      <w:tc>
        <w:tcPr>
          <w:tcW w:w="6487" w:type="dxa"/>
        </w:tcPr>
        <w:p w:rsidR="007E15C7" w:rsidRPr="007E15C7" w:rsidRDefault="007E15C7" w:rsidP="007E15C7">
          <w:pPr>
            <w:tabs>
              <w:tab w:val="center" w:pos="4320"/>
              <w:tab w:val="right" w:pos="8640"/>
            </w:tabs>
            <w:spacing w:after="0"/>
            <w:rPr>
              <w:rFonts w:ascii="Cambria" w:eastAsia="Times New Roman" w:hAnsi="Cambria" w:cs="Times New Roman"/>
              <w:sz w:val="26"/>
              <w:szCs w:val="26"/>
            </w:rPr>
          </w:pPr>
          <w:r w:rsidRPr="007E15C7">
            <w:rPr>
              <w:rFonts w:ascii="Cambria" w:eastAsia="Times New Roman" w:hAnsi="Cambria" w:cs="Times New Roman"/>
              <w:sz w:val="26"/>
              <w:szCs w:val="26"/>
            </w:rPr>
            <w:t>Mechanical Engineering Department</w:t>
          </w:r>
        </w:p>
      </w:tc>
      <w:tc>
        <w:tcPr>
          <w:tcW w:w="3827" w:type="dxa"/>
        </w:tcPr>
        <w:p w:rsidR="007E15C7" w:rsidRPr="007E15C7" w:rsidRDefault="007E15C7" w:rsidP="00AC3AE3">
          <w:pPr>
            <w:tabs>
              <w:tab w:val="center" w:pos="4320"/>
              <w:tab w:val="right" w:pos="8640"/>
            </w:tabs>
            <w:spacing w:after="0"/>
            <w:rPr>
              <w:rFonts w:ascii="Cambria" w:eastAsia="Times New Roman" w:hAnsi="Cambria" w:cs="Times New Roman"/>
              <w:sz w:val="26"/>
              <w:szCs w:val="26"/>
            </w:rPr>
          </w:pPr>
          <w:r w:rsidRPr="007E15C7">
            <w:rPr>
              <w:rFonts w:ascii="Cambria" w:eastAsia="Times New Roman" w:hAnsi="Cambria" w:cs="Times New Roman"/>
              <w:sz w:val="26"/>
              <w:szCs w:val="26"/>
            </w:rPr>
            <w:t>Sheet:</w:t>
          </w:r>
          <w:r w:rsidR="001145B8">
            <w:rPr>
              <w:rFonts w:ascii="Cambria" w:eastAsia="Times New Roman" w:hAnsi="Cambria" w:cs="Times New Roman"/>
              <w:sz w:val="26"/>
              <w:szCs w:val="26"/>
            </w:rPr>
            <w:t xml:space="preserve"> </w:t>
          </w:r>
          <w:r w:rsidR="00AC3AE3">
            <w:rPr>
              <w:rFonts w:ascii="Cambria" w:eastAsia="Times New Roman" w:hAnsi="Cambria" w:cs="Times New Roman"/>
              <w:sz w:val="26"/>
              <w:szCs w:val="26"/>
            </w:rPr>
            <w:t>1</w:t>
          </w:r>
        </w:p>
      </w:tc>
    </w:tr>
  </w:tbl>
  <w:p w:rsidR="007E15C7" w:rsidRDefault="007E1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DE0ED3"/>
    <w:multiLevelType w:val="hybridMultilevel"/>
    <w:tmpl w:val="F1BEE5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741915"/>
    <w:multiLevelType w:val="hybridMultilevel"/>
    <w:tmpl w:val="654F4E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CB5E74"/>
    <w:multiLevelType w:val="hybridMultilevel"/>
    <w:tmpl w:val="A6EAF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F13EE9"/>
    <w:multiLevelType w:val="hybridMultilevel"/>
    <w:tmpl w:val="480C7BB4"/>
    <w:lvl w:ilvl="0" w:tplc="4A725D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23B23"/>
    <w:multiLevelType w:val="hybridMultilevel"/>
    <w:tmpl w:val="0168501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27400B"/>
    <w:multiLevelType w:val="hybridMultilevel"/>
    <w:tmpl w:val="4A7C0F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6536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F5170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5272C9A"/>
    <w:multiLevelType w:val="hybridMultilevel"/>
    <w:tmpl w:val="480C7BB4"/>
    <w:lvl w:ilvl="0" w:tplc="4A725D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6E38"/>
    <w:multiLevelType w:val="hybridMultilevel"/>
    <w:tmpl w:val="480C7BB4"/>
    <w:lvl w:ilvl="0" w:tplc="4A725D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97ABC"/>
    <w:multiLevelType w:val="hybridMultilevel"/>
    <w:tmpl w:val="480C7BB4"/>
    <w:lvl w:ilvl="0" w:tplc="4A725D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C6"/>
    <w:rsid w:val="001145B8"/>
    <w:rsid w:val="0017313B"/>
    <w:rsid w:val="001B2D46"/>
    <w:rsid w:val="0052439B"/>
    <w:rsid w:val="0056661F"/>
    <w:rsid w:val="00605A63"/>
    <w:rsid w:val="007E15C7"/>
    <w:rsid w:val="008001C6"/>
    <w:rsid w:val="008D51CC"/>
    <w:rsid w:val="00AC3AE3"/>
    <w:rsid w:val="00C9328F"/>
    <w:rsid w:val="00E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70265-007A-4F6B-89B1-D773A8E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5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C7"/>
  </w:style>
  <w:style w:type="paragraph" w:styleId="Footer">
    <w:name w:val="footer"/>
    <w:basedOn w:val="Normal"/>
    <w:link w:val="FooterChar"/>
    <w:uiPriority w:val="99"/>
    <w:unhideWhenUsed/>
    <w:rsid w:val="007E15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C7"/>
  </w:style>
  <w:style w:type="paragraph" w:styleId="ListParagraph">
    <w:name w:val="List Paragraph"/>
    <w:basedOn w:val="Normal"/>
    <w:uiPriority w:val="34"/>
    <w:qFormat/>
    <w:rsid w:val="007E15C7"/>
    <w:pPr>
      <w:ind w:left="720"/>
      <w:contextualSpacing/>
    </w:pPr>
  </w:style>
  <w:style w:type="paragraph" w:customStyle="1" w:styleId="Default">
    <w:name w:val="Default"/>
    <w:rsid w:val="007E1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1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</dc:creator>
  <cp:keywords/>
  <dc:description/>
  <cp:lastModifiedBy>Hany Elsawy</cp:lastModifiedBy>
  <cp:revision>6</cp:revision>
  <cp:lastPrinted>2015-12-04T22:41:00Z</cp:lastPrinted>
  <dcterms:created xsi:type="dcterms:W3CDTF">2015-12-04T21:54:00Z</dcterms:created>
  <dcterms:modified xsi:type="dcterms:W3CDTF">2016-09-30T15:32:00Z</dcterms:modified>
</cp:coreProperties>
</file>